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30FE" w:rsidRPr="00541356" w:rsidRDefault="00A830FE" w:rsidP="00A830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541356">
        <w:rPr>
          <w:rFonts w:ascii="Times New Roman" w:hAnsi="Times New Roman" w:cs="Times New Roman"/>
          <w:b/>
          <w:bCs/>
          <w:sz w:val="28"/>
          <w:szCs w:val="28"/>
        </w:rPr>
        <w:t>2 - модуль</w:t>
      </w:r>
    </w:p>
    <w:p w:rsidR="00A830FE" w:rsidRPr="00541356" w:rsidRDefault="00A830FE" w:rsidP="00A830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Географиялық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еңдік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пен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бойлық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деген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не?</w:t>
      </w:r>
      <w:bookmarkStart w:id="0" w:name="_GoBack"/>
      <w:bookmarkEnd w:id="0"/>
    </w:p>
    <w:p w:rsidR="00A830FE" w:rsidRPr="00541356" w:rsidRDefault="00A830FE" w:rsidP="00A830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нормальқимасы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деген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не,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жəне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қасиеттері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>?</w:t>
      </w:r>
    </w:p>
    <w:p w:rsidR="00A830FE" w:rsidRPr="00541356" w:rsidRDefault="00A830FE" w:rsidP="00A830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бетінде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нүктенің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орналасуықалай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анықталады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>?</w:t>
      </w:r>
    </w:p>
    <w:p w:rsidR="00A830FE" w:rsidRPr="00541356" w:rsidRDefault="00A830FE" w:rsidP="00A830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4.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Вертикалдар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альмукантараттар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деген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не?</w:t>
      </w:r>
    </w:p>
    <w:p w:rsidR="00A830FE" w:rsidRPr="00541356" w:rsidRDefault="00A830FE" w:rsidP="00A830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5.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Картографиялық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проекциядеген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не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жəне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оны не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қолданады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>?</w:t>
      </w:r>
    </w:p>
    <w:p w:rsidR="00A830FE" w:rsidRPr="00541356" w:rsidRDefault="00A830FE" w:rsidP="00A830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6.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Жергілікті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масштабы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деген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не,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жəне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картада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масштаб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</w:p>
    <w:p w:rsidR="00A830FE" w:rsidRPr="00541356" w:rsidRDefault="00A830FE" w:rsidP="00A830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541356">
        <w:rPr>
          <w:rFonts w:ascii="Times New Roman" w:hAnsi="Times New Roman" w:cs="Times New Roman"/>
          <w:sz w:val="28"/>
          <w:szCs w:val="28"/>
        </w:rPr>
        <w:t>ерекшеленеді</w:t>
      </w:r>
      <w:proofErr w:type="spellEnd"/>
      <w:proofErr w:type="gramEnd"/>
      <w:r w:rsidRPr="00541356">
        <w:rPr>
          <w:rFonts w:ascii="Times New Roman" w:hAnsi="Times New Roman" w:cs="Times New Roman"/>
          <w:sz w:val="28"/>
          <w:szCs w:val="28"/>
        </w:rPr>
        <w:t>?</w:t>
      </w:r>
    </w:p>
    <w:p w:rsidR="00A830FE" w:rsidRPr="00541356" w:rsidRDefault="00A830FE" w:rsidP="00A830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7. Эллипс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бұрмалануы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деген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не?</w:t>
      </w:r>
    </w:p>
    <w:p w:rsidR="00A830FE" w:rsidRPr="00541356" w:rsidRDefault="00A830FE" w:rsidP="00A830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8.Жердің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сфералақ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бетінен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жазықтыққа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өтуде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бұрмаланулар</w:t>
      </w:r>
      <w:proofErr w:type="spellEnd"/>
    </w:p>
    <w:p w:rsidR="00A830FE" w:rsidRPr="00541356" w:rsidRDefault="00A830FE" w:rsidP="00A830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541356">
        <w:rPr>
          <w:rFonts w:ascii="Times New Roman" w:hAnsi="Times New Roman" w:cs="Times New Roman"/>
          <w:sz w:val="28"/>
          <w:szCs w:val="28"/>
        </w:rPr>
        <w:t>пайдаболады</w:t>
      </w:r>
      <w:proofErr w:type="spellEnd"/>
      <w:proofErr w:type="gramEnd"/>
      <w:r w:rsidRPr="00541356">
        <w:rPr>
          <w:rFonts w:ascii="Times New Roman" w:hAnsi="Times New Roman" w:cs="Times New Roman"/>
          <w:sz w:val="28"/>
          <w:szCs w:val="28"/>
        </w:rPr>
        <w:t>?</w:t>
      </w:r>
    </w:p>
    <w:p w:rsidR="00A830FE" w:rsidRPr="00541356" w:rsidRDefault="00A830FE" w:rsidP="00A830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9.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Картада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бұрмалануарды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анықтау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əдістер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бар?</w:t>
      </w:r>
    </w:p>
    <w:p w:rsidR="00A830FE" w:rsidRPr="00541356" w:rsidRDefault="00A830FE" w:rsidP="00A830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10.Картографиялық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проекциялар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белгілер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</w:p>
    <w:p w:rsidR="00A830FE" w:rsidRPr="00541356" w:rsidRDefault="00A830FE" w:rsidP="00A830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541356">
        <w:rPr>
          <w:rFonts w:ascii="Times New Roman" w:hAnsi="Times New Roman" w:cs="Times New Roman"/>
          <w:sz w:val="28"/>
          <w:szCs w:val="28"/>
        </w:rPr>
        <w:t>классификацияланады</w:t>
      </w:r>
      <w:proofErr w:type="spellEnd"/>
      <w:proofErr w:type="gramEnd"/>
      <w:r w:rsidRPr="00541356">
        <w:rPr>
          <w:rFonts w:ascii="Times New Roman" w:hAnsi="Times New Roman" w:cs="Times New Roman"/>
          <w:sz w:val="28"/>
          <w:szCs w:val="28"/>
        </w:rPr>
        <w:t>?</w:t>
      </w:r>
    </w:p>
    <w:p w:rsidR="00A830FE" w:rsidRPr="00541356" w:rsidRDefault="00A830FE" w:rsidP="00A830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11.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проекцияларда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бұрыштар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бұрмаланбайды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>?</w:t>
      </w:r>
    </w:p>
    <w:p w:rsidR="00A830FE" w:rsidRPr="00541356" w:rsidRDefault="00A830FE" w:rsidP="00A830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12.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проекцияларда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алаңдар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541356">
        <w:rPr>
          <w:rFonts w:ascii="Times New Roman" w:hAnsi="Times New Roman" w:cs="Times New Roman"/>
          <w:sz w:val="28"/>
          <w:szCs w:val="28"/>
        </w:rPr>
        <w:t>бұрмаланбайды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A830FE" w:rsidRPr="00541356" w:rsidRDefault="00A830FE" w:rsidP="00A830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13.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Проекцияның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картографиялық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торабы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деген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не,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торабтың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жəй</w:t>
      </w:r>
      <w:proofErr w:type="spellEnd"/>
    </w:p>
    <w:p w:rsidR="00A830FE" w:rsidRPr="00541356" w:rsidRDefault="00A830FE" w:rsidP="00A830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541356">
        <w:rPr>
          <w:rFonts w:ascii="Times New Roman" w:hAnsi="Times New Roman" w:cs="Times New Roman"/>
          <w:sz w:val="28"/>
          <w:szCs w:val="28"/>
        </w:rPr>
        <w:t>торабтан</w:t>
      </w:r>
      <w:proofErr w:type="spellEnd"/>
      <w:proofErr w:type="gram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айырмашылығы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неде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>?</w:t>
      </w:r>
    </w:p>
    <w:p w:rsidR="00A830FE" w:rsidRPr="00541356" w:rsidRDefault="00A830FE" w:rsidP="00A830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14. Меркатор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проекциясы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несімен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атақты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>?</w:t>
      </w:r>
    </w:p>
    <w:p w:rsidR="00A830FE" w:rsidRPr="00541356" w:rsidRDefault="00A830FE" w:rsidP="00A830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15. 1:1 000 000 масштабы карта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проекцияда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құрылған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>?</w:t>
      </w:r>
    </w:p>
    <w:p w:rsidR="00A830FE" w:rsidRPr="00541356" w:rsidRDefault="00A830FE" w:rsidP="00A830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>16. Гаусс-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Крюгер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координата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жүйесі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нені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көрсетеді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>?</w:t>
      </w:r>
    </w:p>
    <w:p w:rsidR="00A830FE" w:rsidRPr="00541356" w:rsidRDefault="00A830FE" w:rsidP="00A830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>17. Гаусс-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Крюгер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проекциясында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беті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қалай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бейнеленеді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>?</w:t>
      </w:r>
    </w:p>
    <w:p w:rsidR="00A830FE" w:rsidRPr="00541356" w:rsidRDefault="00A830FE" w:rsidP="00A830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18. Картаны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құру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процессі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этаптардан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тұрады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>?</w:t>
      </w:r>
    </w:p>
    <w:p w:rsidR="00A830FE" w:rsidRPr="00541356" w:rsidRDefault="00A830FE" w:rsidP="00A830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19.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Басып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шығарылатын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түпнұсқаны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құрудың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тəсілдері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бар?</w:t>
      </w:r>
    </w:p>
    <w:p w:rsidR="00A830FE" w:rsidRPr="00541356" w:rsidRDefault="00A830FE" w:rsidP="00A830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20. Картаны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көбейту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процессінің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тəсілдері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бар?</w:t>
      </w:r>
    </w:p>
    <w:p w:rsidR="005832B7" w:rsidRPr="00A830FE" w:rsidRDefault="005832B7">
      <w:pPr>
        <w:rPr>
          <w:rFonts w:ascii="Times New Roman" w:hAnsi="Times New Roman" w:cs="Times New Roman"/>
          <w:sz w:val="28"/>
          <w:szCs w:val="28"/>
        </w:rPr>
      </w:pPr>
    </w:p>
    <w:sectPr w:rsidR="005832B7" w:rsidRPr="00A830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79BB"/>
    <w:rsid w:val="003979BB"/>
    <w:rsid w:val="005832B7"/>
    <w:rsid w:val="00A83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524B3DA-B0A2-4192-84A8-B3A6AA2C42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30FE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176</Words>
  <Characters>1006</Characters>
  <Application>Microsoft Office Word</Application>
  <DocSecurity>0</DocSecurity>
  <Lines>8</Lines>
  <Paragraphs>2</Paragraphs>
  <ScaleCrop>false</ScaleCrop>
  <Company/>
  <LinksUpToDate>false</LinksUpToDate>
  <CharactersWithSpaces>1180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Самат Каукенов</dc:creator>
  <cp:keywords/>
  <dc:description/>
  <cp:lastModifiedBy>Самат Каукенов</cp:lastModifiedBy>
  <cp:revision>2</cp:revision>
  <dcterms:created xsi:type="dcterms:W3CDTF">2022-10-03T09:27:00Z</dcterms:created>
  <dcterms:modified xsi:type="dcterms:W3CDTF">2022-10-03T09:27:00Z</dcterms:modified>
</cp:coreProperties>
</file>